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E08" w:rsidRPr="00704E08" w:rsidRDefault="00704E08" w:rsidP="00704E0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704E08">
        <w:rPr>
          <w:rFonts w:ascii="Times New Roman" w:eastAsia="Calibri" w:hAnsi="Times New Roman" w:cs="Times New Roman"/>
          <w:b/>
        </w:rPr>
        <w:t xml:space="preserve">МУНИЦИПАЛЬНОЕ АВТОНОМНОЕ УЧРЕЖДЕНИЕ ДОПОЛНИТЕЛЬНОГО ОБРАЗОВАНИЯ ЦЕНТР ДОПОЛНИТЕЛЬНОГО ОБРАЗОВАНИЯ «САВИТАР» </w:t>
      </w:r>
    </w:p>
    <w:p w:rsidR="00FA2555" w:rsidRDefault="00704E08" w:rsidP="00704E08">
      <w:pPr>
        <w:rPr>
          <w:rFonts w:ascii="Times New Roman" w:eastAsia="Calibri" w:hAnsi="Times New Roman" w:cs="Times New Roman"/>
          <w:b/>
        </w:rPr>
      </w:pPr>
      <w:r w:rsidRPr="00704E08">
        <w:rPr>
          <w:rFonts w:ascii="Times New Roman" w:eastAsia="Calibri" w:hAnsi="Times New Roman" w:cs="Times New Roman"/>
          <w:b/>
        </w:rPr>
        <w:t>ГОРОДСКОГО ОКРУГА ГОРОДА АГИДЕЛЬ РЕСПУБЛИКИ БАШКОРТОСТАН</w:t>
      </w:r>
    </w:p>
    <w:p w:rsidR="00704E08" w:rsidRDefault="00704E08" w:rsidP="00704E08">
      <w:pPr>
        <w:rPr>
          <w:rFonts w:ascii="Times New Roman" w:eastAsia="Calibri" w:hAnsi="Times New Roman" w:cs="Times New Roman"/>
          <w:b/>
        </w:rPr>
      </w:pPr>
    </w:p>
    <w:p w:rsidR="00704E08" w:rsidRDefault="00704E08" w:rsidP="00704E08">
      <w:pPr>
        <w:rPr>
          <w:rFonts w:ascii="Times New Roman" w:eastAsia="Calibri" w:hAnsi="Times New Roman" w:cs="Times New Roman"/>
          <w:b/>
        </w:rPr>
      </w:pPr>
    </w:p>
    <w:p w:rsidR="00704E08" w:rsidRDefault="00704E08" w:rsidP="00704E08">
      <w:pPr>
        <w:rPr>
          <w:rFonts w:ascii="Times New Roman" w:eastAsia="Calibri" w:hAnsi="Times New Roman" w:cs="Times New Roman"/>
          <w:b/>
        </w:rPr>
      </w:pPr>
    </w:p>
    <w:p w:rsidR="00704E08" w:rsidRDefault="00704E08" w:rsidP="00704E08">
      <w:pPr>
        <w:rPr>
          <w:rFonts w:ascii="Times New Roman" w:eastAsia="Calibri" w:hAnsi="Times New Roman" w:cs="Times New Roman"/>
          <w:b/>
        </w:rPr>
      </w:pPr>
    </w:p>
    <w:p w:rsidR="00704E08" w:rsidRDefault="00704E08" w:rsidP="00704E08">
      <w:pPr>
        <w:rPr>
          <w:rFonts w:ascii="Times New Roman" w:eastAsia="Calibri" w:hAnsi="Times New Roman" w:cs="Times New Roman"/>
          <w:b/>
        </w:rPr>
      </w:pPr>
    </w:p>
    <w:p w:rsidR="00704E08" w:rsidRDefault="00704E08" w:rsidP="00704E08">
      <w:pPr>
        <w:rPr>
          <w:rFonts w:ascii="Times New Roman" w:eastAsia="Calibri" w:hAnsi="Times New Roman" w:cs="Times New Roman"/>
          <w:b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Аналитический отчет по итогам организации летнего </w:t>
      </w:r>
      <w:r w:rsidRPr="00704E0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лагеря, организованного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 МАУ ДО ЦДО «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Савитар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Pr="00704E0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, осуществляющей организацию отдыха и </w:t>
      </w:r>
      <w:proofErr w:type="gramStart"/>
      <w:r w:rsidRPr="00704E0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оздоровления</w:t>
      </w:r>
      <w:proofErr w:type="gramEnd"/>
      <w:r w:rsidRPr="00704E0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обучающихся в каникулярное время с дневным пребыванием «Время чудес»</w:t>
      </w:r>
    </w:p>
    <w:p w:rsidR="00704E08" w:rsidRDefault="00704E08" w:rsidP="0070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«Зеленая планета детства!»</w:t>
      </w:r>
    </w:p>
    <w:p w:rsidR="00704E08" w:rsidRPr="00704E08" w:rsidRDefault="00704E08" w:rsidP="0070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 01.06.2017г. по 27.06.2017г.</w:t>
      </w:r>
    </w:p>
    <w:p w:rsidR="00704E08" w:rsidRDefault="00704E08" w:rsidP="00704E08">
      <w:pPr>
        <w:jc w:val="center"/>
        <w:rPr>
          <w:sz w:val="32"/>
          <w:szCs w:val="32"/>
        </w:rPr>
      </w:pPr>
    </w:p>
    <w:p w:rsidR="00704E08" w:rsidRDefault="00704E08" w:rsidP="00704E08">
      <w:pPr>
        <w:jc w:val="center"/>
        <w:rPr>
          <w:sz w:val="32"/>
          <w:szCs w:val="32"/>
        </w:rPr>
      </w:pPr>
    </w:p>
    <w:p w:rsidR="00704E08" w:rsidRDefault="00704E08" w:rsidP="00704E08">
      <w:pPr>
        <w:jc w:val="center"/>
        <w:rPr>
          <w:sz w:val="32"/>
          <w:szCs w:val="32"/>
        </w:rPr>
      </w:pPr>
    </w:p>
    <w:p w:rsidR="00704E08" w:rsidRDefault="00704E08" w:rsidP="00704E08">
      <w:pPr>
        <w:jc w:val="center"/>
        <w:rPr>
          <w:sz w:val="32"/>
          <w:szCs w:val="32"/>
        </w:rPr>
      </w:pPr>
    </w:p>
    <w:p w:rsidR="00704E08" w:rsidRDefault="00704E08" w:rsidP="00704E08">
      <w:pPr>
        <w:jc w:val="center"/>
        <w:rPr>
          <w:sz w:val="32"/>
          <w:szCs w:val="32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704E08">
        <w:rPr>
          <w:rFonts w:ascii="Times New Roman" w:hAnsi="Times New Roman" w:cs="Times New Roman"/>
          <w:sz w:val="28"/>
          <w:szCs w:val="28"/>
        </w:rPr>
        <w:t>Начальник лагеря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МАУ ДО ЦДО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Савитар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04E08" w:rsidRDefault="00704E08" w:rsidP="00704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Ахматянова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Ринатовна</w:t>
      </w:r>
      <w:proofErr w:type="spellEnd"/>
    </w:p>
    <w:p w:rsidR="00704E08" w:rsidRDefault="00704E08" w:rsidP="00704E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4E08" w:rsidRPr="00704E08" w:rsidRDefault="00704E08" w:rsidP="00704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Г.Агидель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- 2017г.</w:t>
      </w:r>
    </w:p>
    <w:p w:rsidR="00704E08" w:rsidRDefault="00704E08" w:rsidP="00704E08">
      <w:pPr>
        <w:spacing w:after="0" w:line="240" w:lineRule="auto"/>
        <w:jc w:val="center"/>
        <w:rPr>
          <w:sz w:val="32"/>
          <w:szCs w:val="32"/>
        </w:rPr>
      </w:pPr>
    </w:p>
    <w:p w:rsidR="00920DCF" w:rsidRPr="00920DCF" w:rsidRDefault="00704E08" w:rsidP="00950A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E08">
        <w:rPr>
          <w:rFonts w:ascii="Times New Roman" w:eastAsia="Calibri" w:hAnsi="Times New Roman" w:cs="Times New Roman"/>
          <w:sz w:val="28"/>
          <w:szCs w:val="28"/>
        </w:rPr>
        <w:lastRenderedPageBreak/>
        <w:t>Летний оздоровительный лагерь с дневным пребыванием – это учреждение, предназначенное для обеспечения полноценного отдыха и оздоровления детей в стенах образовательного учреждения, создания благоприятных условий для их всестороннего духовного и физического развития, выработки первичных трудовых навыков через привлечение  к общественно полезной работе, отвлечения детей от пагубного влияния улиц. Деятельность воспитанников лагеря отлична от типовой учебной  деятельности образовательного и воспитательного процесса школы, а система работы лагеря направлена  на  создание  оптимальных условий для полноценного отдыха детей.</w:t>
      </w:r>
      <w:r w:rsidRPr="00704E08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Pr="00704E08">
        <w:rPr>
          <w:rFonts w:ascii="Times New Roman" w:eastAsia="Calibri" w:hAnsi="Times New Roman" w:cs="Times New Roman"/>
          <w:sz w:val="28"/>
          <w:szCs w:val="28"/>
        </w:rPr>
        <w:t>На реализацию данных задач направлена вся работа лагеря.</w:t>
      </w:r>
      <w:r w:rsidR="00920D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Лагерь размещается на базе </w:t>
      </w:r>
      <w:r w:rsidR="00920DC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автономного учреждения дополнительного образования Центра дополнительного образования «</w:t>
      </w:r>
      <w:proofErr w:type="spellStart"/>
      <w:r w:rsidR="00920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Савитар</w:t>
      </w:r>
      <w:proofErr w:type="spellEnd"/>
      <w:r w:rsidR="00920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920DC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920DC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920DC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гидель</w:t>
      </w:r>
      <w:proofErr w:type="spellEnd"/>
      <w:r w:rsidRPr="00704E0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Направление работы лагеря</w:t>
      </w:r>
      <w:r w:rsidR="00920DCF" w:rsidRPr="0092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своей направленности является комплексной, т. к. включает в себя разноплановую деятельность, объединяет различные</w:t>
      </w:r>
      <w:r w:rsidR="00920D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0DCF" w:rsidRPr="0092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оздоровления, отдыха и воспитания детей в условиях лагеря дневного пребывания.</w:t>
      </w:r>
    </w:p>
    <w:p w:rsidR="00920DCF" w:rsidRPr="00920DCF" w:rsidRDefault="00950A23" w:rsidP="00E538B7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ab/>
      </w:r>
      <w:r w:rsidR="00920DCF" w:rsidRPr="0092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своей продолжительности работа лагеря </w:t>
      </w:r>
      <w:r w:rsidR="0092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краткосрочной, т. е. </w:t>
      </w:r>
      <w:r w:rsidR="00920DCF" w:rsidRPr="00920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реализуется в течение I </w:t>
      </w:r>
      <w:r w:rsidR="002E4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лагерной смены. </w:t>
      </w:r>
    </w:p>
    <w:p w:rsidR="002E4087" w:rsidRPr="002E4087" w:rsidRDefault="002E4087" w:rsidP="00950A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Лагерь с дневным пребыванием детей «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чудес» осуществлял</w:t>
      </w: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деятельность в соотв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етствии с Положением о</w:t>
      </w: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лагере с дневным пребыванием детей, Приказом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города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Агидель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</w:t>
      </w: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обеспечении летнего отдыха, оздоровления и занятости детей, подростков и молодежи в 2017 году»</w:t>
      </w: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приказа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МАУ ДО ЦДО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«Об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лагеря на базе МАУ ДО ЦДО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E4087" w:rsidRPr="002E4087" w:rsidRDefault="002E4087" w:rsidP="00950A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Должностные инструкции сотрудников разработаны в соответствии со штатным расписанием и утверждены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директором МАУ ДО ЦДО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согласованию с председателем трудового коллектива</w:t>
      </w: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4087" w:rsidRPr="002E4087" w:rsidRDefault="00950A23" w:rsidP="00950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E4087"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формлены документы по охране труда и технике безопасности, инструкции по электробезопасности для персонала, по</w:t>
      </w:r>
      <w:r w:rsid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охране труда для работников лагеря</w:t>
      </w:r>
      <w:r w:rsidR="002E4087"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профилактике детского травматизм</w:t>
      </w:r>
      <w:r w:rsid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>а, инструкции по ТБ для обучающихся</w:t>
      </w:r>
      <w:r w:rsidR="002E4087"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>, журналы регистрации вводного инструктажа по охране труда, инструктажей на рабочем месте, журналы</w:t>
      </w:r>
      <w:r w:rsidR="00432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инструктажей по ТБ для обучающихся</w:t>
      </w:r>
      <w:r w:rsidR="002E4087"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>, журнал инструктажей по ТБ во время прогулок и походов.</w:t>
      </w:r>
      <w:proofErr w:type="gramEnd"/>
    </w:p>
    <w:p w:rsidR="002E4087" w:rsidRPr="002E4087" w:rsidRDefault="002E4087" w:rsidP="00E53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E4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обеспечение:</w:t>
      </w:r>
    </w:p>
    <w:p w:rsidR="00432787" w:rsidRPr="00432787" w:rsidRDefault="00432787" w:rsidP="00E53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Начальник лаге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ря дневного пребывания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Ахматянова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И.Р.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педагог-организатор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Галлямова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А.Х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старший вожатый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Кутлиева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Ю.О., муз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аботник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Шавалиев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И.М., инструктор по физкультуре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Мунирова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Л.П., мед. работник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Гаянова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Х.А.,  в лагере работали 20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жатых, уборщицы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служебных помещений.</w:t>
      </w:r>
    </w:p>
    <w:p w:rsidR="00432787" w:rsidRPr="00432787" w:rsidRDefault="0009306D" w:rsidP="000930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32787" w:rsidRPr="00432787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 работников оздоровительного  лагеря был полностью у</w:t>
      </w:r>
      <w:r w:rsidR="00432787" w:rsidRPr="0043278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комплектован до начала работы оздоровительной компании. </w:t>
      </w:r>
      <w:r w:rsidR="00432787" w:rsidRPr="00432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сотрудники прошли медицинский осмотр. </w:t>
      </w:r>
      <w:r w:rsidR="00432787" w:rsidRPr="00432787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Перед началом работы в оздоровительном лагере была организована учёба </w:t>
      </w:r>
      <w:r w:rsidR="00432787" w:rsidRPr="00432787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педагогического коллектива по организации работы с детьми, </w:t>
      </w:r>
      <w:r w:rsidR="00432787" w:rsidRPr="0043278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технике безопасности, по охране труда и пожарной безопасности.</w:t>
      </w:r>
      <w:r w:rsidR="00432787" w:rsidRPr="0043278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="00432787" w:rsidRPr="0043278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lastRenderedPageBreak/>
        <w:t xml:space="preserve">Проводились </w:t>
      </w:r>
      <w:r w:rsidR="00432787" w:rsidRPr="00432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</w:t>
      </w:r>
      <w:r w:rsidR="00432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вные пятиминутки с вожатыми</w:t>
      </w:r>
      <w:r w:rsidR="00432787" w:rsidRPr="00432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обучению играм на взаимодействие, знакомства, на выявление лидерских каче</w:t>
      </w:r>
      <w:proofErr w:type="gramStart"/>
      <w:r w:rsidR="00432787" w:rsidRPr="00432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дл</w:t>
      </w:r>
      <w:proofErr w:type="gramEnd"/>
      <w:r w:rsidR="00432787" w:rsidRPr="00432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проведения их с воспитанниками лагеря.</w:t>
      </w:r>
    </w:p>
    <w:p w:rsidR="00432787" w:rsidRPr="00432787" w:rsidRDefault="00432787" w:rsidP="00E538B7">
      <w:pPr>
        <w:shd w:val="clear" w:color="auto" w:fill="FBFCFC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Количество смен – 1 смена 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Продолжительность смены – 21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 01.06.2017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 по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7.06.2017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Общее число детей за смену – 250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E538B7" w:rsidRDefault="00432787" w:rsidP="00E5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лагере было организовано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</w:t>
      </w:r>
      <w:r w:rsidR="00E538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отрядов по 25</w:t>
      </w:r>
      <w:r w:rsidRPr="00432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«Веселый ветер», </w:t>
      </w:r>
      <w:r w:rsidR="00E538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="00E538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Фиксики</w:t>
      </w:r>
      <w:proofErr w:type="spellEnd"/>
      <w:r w:rsidR="00E538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="00E538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Смешарики</w:t>
      </w:r>
      <w:proofErr w:type="spellEnd"/>
      <w:r w:rsidR="00E538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«Молния», «Кока-кола»,</w:t>
      </w:r>
      <w:r w:rsidR="001702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«Воробушки»</w:t>
      </w:r>
      <w:r w:rsidR="000930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«Солнышко» </w:t>
      </w:r>
      <w:r w:rsidR="00E538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т.д.</w:t>
      </w:r>
      <w:proofErr w:type="gramEnd"/>
      <w:r w:rsidR="00E538B7" w:rsidRPr="00E5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комплектовании смены лагеря первоочередным правом пользовались обучающиеся из семей, подлежащих социальной защите и многодетные  семьи.</w:t>
      </w:r>
      <w:r w:rsidR="00E5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6FB0" w:rsidRPr="0054265D" w:rsidRDefault="00326FB0" w:rsidP="00326F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65D">
        <w:rPr>
          <w:rFonts w:ascii="Times New Roman" w:hAnsi="Times New Roman" w:cs="Times New Roman"/>
          <w:b/>
          <w:sz w:val="28"/>
          <w:szCs w:val="28"/>
        </w:rPr>
        <w:t>Информация о детях, находящихся в детском лагере, организованный при МАУ ДО ЦДО «</w:t>
      </w:r>
      <w:proofErr w:type="spellStart"/>
      <w:r w:rsidRPr="0054265D">
        <w:rPr>
          <w:rFonts w:ascii="Times New Roman" w:hAnsi="Times New Roman" w:cs="Times New Roman"/>
          <w:b/>
          <w:sz w:val="28"/>
          <w:szCs w:val="28"/>
        </w:rPr>
        <w:t>Савитар</w:t>
      </w:r>
      <w:proofErr w:type="spellEnd"/>
      <w:r w:rsidRPr="0054265D">
        <w:rPr>
          <w:rFonts w:ascii="Times New Roman" w:hAnsi="Times New Roman" w:cs="Times New Roman"/>
          <w:b/>
          <w:sz w:val="28"/>
          <w:szCs w:val="28"/>
        </w:rPr>
        <w:t xml:space="preserve">», осуществляющего организацию отдыха и </w:t>
      </w:r>
      <w:proofErr w:type="gramStart"/>
      <w:r w:rsidRPr="0054265D">
        <w:rPr>
          <w:rFonts w:ascii="Times New Roman" w:hAnsi="Times New Roman" w:cs="Times New Roman"/>
          <w:b/>
          <w:sz w:val="28"/>
          <w:szCs w:val="28"/>
        </w:rPr>
        <w:t>оздоровления</w:t>
      </w:r>
      <w:proofErr w:type="gramEnd"/>
      <w:r w:rsidRPr="0054265D">
        <w:rPr>
          <w:rFonts w:ascii="Times New Roman" w:hAnsi="Times New Roman" w:cs="Times New Roman"/>
          <w:b/>
          <w:sz w:val="28"/>
          <w:szCs w:val="28"/>
        </w:rPr>
        <w:t xml:space="preserve"> обучающихся в каникулярное время с дневным пребыванием «Время чудес» с 01.06.2017г. по 27.06.2017г.</w:t>
      </w:r>
    </w:p>
    <w:tbl>
      <w:tblPr>
        <w:tblStyle w:val="a3"/>
        <w:tblW w:w="0" w:type="auto"/>
        <w:tblLook w:val="04A0"/>
      </w:tblPr>
      <w:tblGrid>
        <w:gridCol w:w="3889"/>
        <w:gridCol w:w="5540"/>
      </w:tblGrid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Девочек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Мальчиков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Опекаемые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Дети-инвалиды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Из многодетных семей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Из полных семей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Из неполных семей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Малоимущие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Дети с ОВЗ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Дети, состоящие на учете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26FB0" w:rsidRPr="00326FB0" w:rsidTr="00BC0130">
        <w:tc>
          <w:tcPr>
            <w:tcW w:w="3936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Родители, состоящие на учете</w:t>
            </w:r>
          </w:p>
        </w:tc>
        <w:tc>
          <w:tcPr>
            <w:tcW w:w="5635" w:type="dxa"/>
          </w:tcPr>
          <w:p w:rsidR="00326FB0" w:rsidRPr="00326FB0" w:rsidRDefault="00326FB0" w:rsidP="00BC0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9306D" w:rsidRDefault="0009306D" w:rsidP="00E5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8B7" w:rsidRPr="00E538B7" w:rsidRDefault="00E538B7" w:rsidP="00E538B7">
      <w:pPr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E538B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Режим работы лагеря дневного пребывания</w:t>
      </w:r>
    </w:p>
    <w:tbl>
      <w:tblPr>
        <w:tblpPr w:leftFromText="180" w:rightFromText="180" w:vertAnchor="text" w:horzAnchor="margin" w:tblpXSpec="center" w:tblpY="177"/>
        <w:tblW w:w="9401" w:type="dxa"/>
        <w:tblCellMar>
          <w:left w:w="0" w:type="dxa"/>
          <w:right w:w="0" w:type="dxa"/>
        </w:tblCellMar>
        <w:tblLook w:val="04A0"/>
      </w:tblPr>
      <w:tblGrid>
        <w:gridCol w:w="2636"/>
        <w:gridCol w:w="6765"/>
      </w:tblGrid>
      <w:tr w:rsidR="00E538B7" w:rsidRPr="00E538B7" w:rsidTr="00BC0130">
        <w:trPr>
          <w:trHeight w:val="334"/>
        </w:trPr>
        <w:tc>
          <w:tcPr>
            <w:tcW w:w="2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Время проведения</w:t>
            </w:r>
          </w:p>
        </w:tc>
        <w:tc>
          <w:tcPr>
            <w:tcW w:w="6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Элементы режима дня</w:t>
            </w:r>
          </w:p>
        </w:tc>
      </w:tr>
      <w:tr w:rsidR="00E538B7" w:rsidRPr="00E538B7" w:rsidTr="00BC0130">
        <w:trPr>
          <w:trHeight w:val="33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8.30 - 9.00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Сбор детей, зарядка</w:t>
            </w:r>
          </w:p>
        </w:tc>
      </w:tr>
      <w:tr w:rsidR="00E538B7" w:rsidRPr="00E538B7" w:rsidTr="00BC0130">
        <w:trPr>
          <w:trHeight w:val="33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9.00 – 9.15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Утренняя линейка</w:t>
            </w:r>
          </w:p>
        </w:tc>
      </w:tr>
      <w:tr w:rsidR="00E538B7" w:rsidRPr="00E538B7" w:rsidTr="00BC0130">
        <w:trPr>
          <w:trHeight w:val="33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9.15. – 10.00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Завтрак</w:t>
            </w:r>
          </w:p>
        </w:tc>
      </w:tr>
      <w:tr w:rsidR="00E538B7" w:rsidRPr="00E538B7" w:rsidTr="00BC0130">
        <w:trPr>
          <w:trHeight w:val="669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10.00 – 13</w:t>
            </w: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.00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Работа по плану отрядов, </w:t>
            </w:r>
            <w:r w:rsidR="0017027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лагерные дела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работа</w:t>
            </w: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кружков.</w:t>
            </w:r>
          </w:p>
        </w:tc>
      </w:tr>
      <w:tr w:rsidR="00E538B7" w:rsidRPr="00E538B7" w:rsidTr="00BC0130">
        <w:trPr>
          <w:trHeight w:val="33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13.00 – 14.00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Обед</w:t>
            </w:r>
          </w:p>
        </w:tc>
      </w:tr>
      <w:tr w:rsidR="00E538B7" w:rsidRPr="00E538B7" w:rsidTr="00BC0130">
        <w:trPr>
          <w:trHeight w:val="334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14.00 – 14.30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Свободные игры детей на свежем воздухе</w:t>
            </w:r>
          </w:p>
        </w:tc>
      </w:tr>
      <w:tr w:rsidR="00E538B7" w:rsidRPr="00E538B7" w:rsidTr="00BC0130">
        <w:trPr>
          <w:trHeight w:val="356"/>
        </w:trPr>
        <w:tc>
          <w:tcPr>
            <w:tcW w:w="2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14.30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38B7" w:rsidRPr="00E538B7" w:rsidRDefault="00E538B7" w:rsidP="00E538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8B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Уход домой</w:t>
            </w:r>
          </w:p>
        </w:tc>
      </w:tr>
    </w:tbl>
    <w:p w:rsidR="00E538B7" w:rsidRPr="00E538B7" w:rsidRDefault="00E538B7" w:rsidP="00E538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27F" w:rsidRPr="0017027F" w:rsidRDefault="00326FB0" w:rsidP="001702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17027F" w:rsidRPr="001702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отдых детей сделать полноценным была разработана программа лагеря дневного пребывания «</w:t>
      </w:r>
      <w:r w:rsidR="0017027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 планета детства!</w:t>
      </w:r>
      <w:r w:rsidR="0017027F" w:rsidRPr="0017027F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Программа).</w:t>
      </w:r>
    </w:p>
    <w:p w:rsidR="0017027F" w:rsidRPr="0017027F" w:rsidRDefault="00326FB0" w:rsidP="001702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17027F"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программа </w:t>
      </w:r>
      <w:r w:rsid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своей направленности являлось комплексной, т. к. включала</w:t>
      </w:r>
      <w:r w:rsidR="0017027F"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себя разноп</w:t>
      </w:r>
      <w:r w:rsid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лановую деятельность, объединяла</w:t>
      </w:r>
      <w:r w:rsidR="0017027F"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</w:t>
      </w:r>
      <w:proofErr w:type="gramEnd"/>
    </w:p>
    <w:p w:rsidR="0017027F" w:rsidRPr="0017027F" w:rsidRDefault="0017027F" w:rsidP="0017027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оздоровления, отдыха и воспитания детей в условиях лагеря дневного пребывания.</w:t>
      </w:r>
    </w:p>
    <w:p w:rsidR="0017027F" w:rsidRPr="0017027F" w:rsidRDefault="0017027F" w:rsidP="0017027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7027F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326FB0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своей прод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олж</w:t>
      </w:r>
      <w:r w:rsid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ительности программа являла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краткосрочной, т. е. реализо</w:t>
      </w:r>
      <w:r w:rsid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лагерной смены. В центре прошли</w:t>
      </w: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оздоровление 250 </w:t>
      </w:r>
      <w:proofErr w:type="gramStart"/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027F" w:rsidRPr="0017027F" w:rsidRDefault="0017027F" w:rsidP="0017027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7027F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326FB0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состав лагеря – это обучающиеся образовательных учреждений в возрасте от 7 –14лет включительно.</w:t>
      </w:r>
    </w:p>
    <w:p w:rsidR="0017027F" w:rsidRPr="0017027F" w:rsidRDefault="0017027F" w:rsidP="0017027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воспитывает настоящего гражданина, духовно –     нравственную, творческую личность, свободной, богатой, сильной духом страны.</w:t>
      </w:r>
    </w:p>
    <w:p w:rsidR="0017027F" w:rsidRPr="0017027F" w:rsidRDefault="0017027F" w:rsidP="001702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0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программе предлагаются пути практического продвижения в плане воспитания подрастающего поколения, а также программа определяет цели, задачи, основные направления, конкретные мероприятия комплексного воспитания подрастающего поколения.</w:t>
      </w:r>
    </w:p>
    <w:p w:rsidR="005A01E4" w:rsidRPr="005A01E4" w:rsidRDefault="005A01E4" w:rsidP="005A01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условий для обеспечения активного, интеллектуального и эмоционально насыщенного летнего отдыха и всестороннего развития личности ребёнка на основе его включения в жизнедеятельность лагеря.</w:t>
      </w:r>
    </w:p>
    <w:p w:rsidR="005A01E4" w:rsidRPr="005A01E4" w:rsidRDefault="005A01E4" w:rsidP="005A01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Задачи программы:</w:t>
      </w:r>
    </w:p>
    <w:p w:rsidR="005A01E4" w:rsidRPr="005A01E4" w:rsidRDefault="005A01E4" w:rsidP="005A01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воспитательного цикла</w:t>
      </w: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A01E4" w:rsidRPr="005A01E4" w:rsidRDefault="005A01E4" w:rsidP="005A01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 для восхождения детей к духовно-нравственным ценностям: «Человек», «Семья», «Родина», «Природа», «Жизнь», «Труд», «Земля», «Добро», «Красота», «Творчество».</w:t>
      </w:r>
    </w:p>
    <w:p w:rsidR="005A01E4" w:rsidRPr="005A01E4" w:rsidRDefault="005A01E4" w:rsidP="005A01E4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культуры межличностного общения;</w:t>
      </w:r>
    </w:p>
    <w:p w:rsidR="005A01E4" w:rsidRPr="005A01E4" w:rsidRDefault="005A01E4" w:rsidP="005A01E4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-Профилактика асоциального поведения;</w:t>
      </w:r>
    </w:p>
    <w:p w:rsidR="005A01E4" w:rsidRPr="005A01E4" w:rsidRDefault="005A01E4" w:rsidP="005A01E4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способности к духовному развитию, реализации творческого потенциала.</w:t>
      </w:r>
    </w:p>
    <w:p w:rsidR="005A01E4" w:rsidRPr="005A01E4" w:rsidRDefault="005A01E4" w:rsidP="005A01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развивающего цикла:</w:t>
      </w:r>
    </w:p>
    <w:p w:rsidR="005A01E4" w:rsidRPr="005A01E4" w:rsidRDefault="005A01E4" w:rsidP="005A01E4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оптимальные психолого-педагогические и организационные условия для творческого и духовно-нравственного воспитания, патриотического и физического развития участников программы через формирование моделей игровой деятельности;</w:t>
      </w:r>
    </w:p>
    <w:p w:rsidR="005A01E4" w:rsidRPr="005A01E4" w:rsidRDefault="005A01E4" w:rsidP="005A01E4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Обретение ребёнком коллективной работы и уникального своего «Я», почувствовать себя частью команды;</w:t>
      </w:r>
    </w:p>
    <w:p w:rsidR="005A01E4" w:rsidRPr="005A01E4" w:rsidRDefault="005A01E4" w:rsidP="005A01E4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Сформировать ценности в процессе приобретения знаний, умений и навыков по программе.</w:t>
      </w:r>
    </w:p>
    <w:p w:rsidR="005A01E4" w:rsidRPr="005A01E4" w:rsidRDefault="005A01E4" w:rsidP="005A01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оздоровительного цикла:</w:t>
      </w:r>
    </w:p>
    <w:p w:rsidR="005A01E4" w:rsidRPr="005A01E4" w:rsidRDefault="005A01E4" w:rsidP="005A01E4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Привить вкус к здоровому образу жизни, заботу о своём здоровье – важным показателям культуры личности;</w:t>
      </w:r>
    </w:p>
    <w:p w:rsidR="005A01E4" w:rsidRPr="005A01E4" w:rsidRDefault="005A01E4" w:rsidP="005A01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Укрепить здоровье и развить физические качества.</w:t>
      </w:r>
    </w:p>
    <w:p w:rsidR="00432787" w:rsidRPr="00432787" w:rsidRDefault="005A01E4" w:rsidP="0017027F">
      <w:pPr>
        <w:shd w:val="clear" w:color="auto" w:fill="FBFCFC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день в лагере имел свою тематику и свое название.</w:t>
      </w:r>
    </w:p>
    <w:p w:rsidR="005A01E4" w:rsidRPr="005A01E4" w:rsidRDefault="005A01E4" w:rsidP="005A01E4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01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 мероприятий «Зеленая планета детства»</w:t>
      </w:r>
    </w:p>
    <w:tbl>
      <w:tblPr>
        <w:tblStyle w:val="1"/>
        <w:tblW w:w="921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214"/>
      </w:tblGrid>
      <w:tr w:rsidR="005A01E4" w:rsidRPr="005A01E4" w:rsidTr="0067163B">
        <w:trPr>
          <w:trHeight w:val="407"/>
        </w:trPr>
        <w:tc>
          <w:tcPr>
            <w:tcW w:w="9214" w:type="dxa"/>
          </w:tcPr>
          <w:p w:rsidR="005A01E4" w:rsidRPr="0067163B" w:rsidRDefault="005A01E4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день            «День </w:t>
            </w:r>
            <w:r w:rsidR="0067163B"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знакомств»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 день            «День идей»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 день             «Открытие лагеря»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 день             «День эколога»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 день             «День А.С.Пушкина»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 день             «Танцуй и пой!»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 день             «День здоровья»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 день             «День Олимпия»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 день             «День борьбы с наркоманией»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 день           «День России»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 день            «День безопасности»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 день            «День сладкоежек»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 день             «День пожарных»</w:t>
            </w:r>
          </w:p>
          <w:p w:rsidR="0067163B" w:rsidRPr="0067163B" w:rsidRDefault="0067163B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163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 день             «День – По родному краю»</w:t>
            </w:r>
          </w:p>
          <w:p w:rsidR="0067163B" w:rsidRPr="00085299" w:rsidRDefault="00692A4D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15 день             </w:t>
            </w:r>
            <w:r w:rsidR="000852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«День Чудес»</w:t>
            </w:r>
          </w:p>
          <w:p w:rsidR="00085299" w:rsidRPr="00085299" w:rsidRDefault="00085299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 день             «День отцов»</w:t>
            </w:r>
          </w:p>
          <w:p w:rsidR="00085299" w:rsidRPr="00085299" w:rsidRDefault="00085299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 день             «День кино»</w:t>
            </w:r>
          </w:p>
          <w:p w:rsidR="00085299" w:rsidRPr="00085299" w:rsidRDefault="00085299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 день             «День памяти и скорби»</w:t>
            </w:r>
          </w:p>
          <w:p w:rsidR="00085299" w:rsidRPr="00085299" w:rsidRDefault="00085299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 день             «День – в гостях у мастеров»</w:t>
            </w:r>
          </w:p>
          <w:p w:rsidR="00085299" w:rsidRPr="00085299" w:rsidRDefault="00085299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 день             «День звезд»</w:t>
            </w:r>
          </w:p>
          <w:p w:rsidR="00085299" w:rsidRPr="0067163B" w:rsidRDefault="00085299" w:rsidP="005A01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 день             «День закрытия»</w:t>
            </w:r>
          </w:p>
        </w:tc>
      </w:tr>
    </w:tbl>
    <w:p w:rsidR="00704E08" w:rsidRDefault="00085299" w:rsidP="000852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интересными и запоминающимися мероприятиями были:</w:t>
      </w:r>
    </w:p>
    <w:p w:rsidR="00085299" w:rsidRDefault="00085299" w:rsidP="00085299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«День защиты детей» игровая программа на городской площади </w:t>
      </w:r>
      <w:proofErr w:type="spellStart"/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.А</w:t>
      </w:r>
      <w:proofErr w:type="gramEnd"/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гидель</w:t>
      </w:r>
      <w:proofErr w:type="spellEnd"/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85299" w:rsidRDefault="00085299" w:rsidP="000852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Times New Roman" w:hAnsi="Times New Roman" w:cs="Times New Roman"/>
          <w:sz w:val="28"/>
          <w:szCs w:val="28"/>
        </w:rPr>
        <w:t>Конкурс р</w:t>
      </w:r>
      <w:r>
        <w:rPr>
          <w:rFonts w:ascii="Times New Roman" w:eastAsia="Times New Roman" w:hAnsi="Times New Roman" w:cs="Times New Roman"/>
          <w:sz w:val="28"/>
          <w:szCs w:val="28"/>
        </w:rPr>
        <w:t>исунков на асфальте «Миру мир!»</w:t>
      </w:r>
    </w:p>
    <w:p w:rsidR="00085299" w:rsidRPr="00085299" w:rsidRDefault="00085299" w:rsidP="000852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85299">
        <w:rPr>
          <w:rFonts w:ascii="Times New Roman" w:eastAsia="Times New Roman" w:hAnsi="Times New Roman" w:cs="Times New Roman"/>
          <w:sz w:val="28"/>
          <w:szCs w:val="28"/>
        </w:rPr>
        <w:t>Конкурс рисунков «Осторожно, огонь!»</w:t>
      </w:r>
    </w:p>
    <w:p w:rsidR="00085299" w:rsidRDefault="00085299" w:rsidP="00085299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Игры на знакомство «Др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ужба начинается с улыбки»</w:t>
      </w:r>
    </w:p>
    <w:p w:rsidR="00085299" w:rsidRPr="00085299" w:rsidRDefault="00085299" w:rsidP="00085299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Сабантуй.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Игровая программа «Эстафета здоровья».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Игровая программа «Там, на неведомых дорожках».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Конкурс стихов А.С.Пушкина «У лукоморья дуб зеленый».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Танцевальная программа и викторина «Танцуй и пой вместе со мной!»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«Воробьиная дискотека».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Открытие олимпийских игр «Мы за здоровое будущее»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Познавательная игра-викторина « Я – гражданин и патриот!».</w:t>
      </w:r>
    </w:p>
    <w:p w:rsidR="00085299" w:rsidRPr="00085299" w:rsidRDefault="00085299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Конкурс рисунков на тему «Россия – великая страна!»</w:t>
      </w:r>
    </w:p>
    <w:p w:rsidR="00085299" w:rsidRPr="00085299" w:rsidRDefault="00F00DFA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Игра: «Светофор здоровья», «У светофора нет каникул».</w:t>
      </w:r>
    </w:p>
    <w:p w:rsidR="00085299" w:rsidRPr="00085299" w:rsidRDefault="00F00DFA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Башкирский фольклорный праздник для детей «Кукушкин чай», посвященный 100-летию БАССР.</w:t>
      </w:r>
    </w:p>
    <w:p w:rsidR="00085299" w:rsidRPr="00085299" w:rsidRDefault="00F00DFA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Танцевальный</w:t>
      </w:r>
      <w:proofErr w:type="gramEnd"/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флешмоб</w:t>
      </w:r>
      <w:proofErr w:type="spellEnd"/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«Мы друзья пожарных!»</w:t>
      </w:r>
    </w:p>
    <w:p w:rsidR="00085299" w:rsidRDefault="00F00DFA" w:rsidP="00085299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Мини – конкурс лучший рисунок на асфальте «Я и мой папа».</w:t>
      </w:r>
    </w:p>
    <w:p w:rsidR="00085299" w:rsidRDefault="00F00DFA" w:rsidP="00085299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Тематический концерт «Спасибо солдатам Победы за то, что не знаем войны».</w:t>
      </w:r>
    </w:p>
    <w:p w:rsidR="00085299" w:rsidRDefault="00F00DFA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</w:t>
      </w:r>
      <w:r w:rsidR="00085299" w:rsidRPr="00085299">
        <w:rPr>
          <w:rFonts w:ascii="Times New Roman" w:eastAsia="Calibri" w:hAnsi="Times New Roman" w:cs="Times New Roman"/>
          <w:color w:val="000000"/>
          <w:sz w:val="28"/>
          <w:szCs w:val="28"/>
        </w:rPr>
        <w:t>«До, ре, ми, фа, соль» концерт звезд лагерной смены.</w:t>
      </w:r>
    </w:p>
    <w:p w:rsidR="006B557C" w:rsidRDefault="006B557C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Посещение бассейна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ФОКе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(за смену дети искупались в бассейне более 3 раз).</w:t>
      </w:r>
    </w:p>
    <w:p w:rsidR="006B557C" w:rsidRPr="00085299" w:rsidRDefault="006B557C" w:rsidP="0008529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Мероприятия в городской детской библиотеки.</w:t>
      </w:r>
    </w:p>
    <w:p w:rsidR="00F00DFA" w:rsidRPr="00F00DFA" w:rsidRDefault="00F00DFA" w:rsidP="00F00D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F00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время работы лагеря были проведены мероприятия по безопасности: ежедневные инструктажи с детьми, эвакуации работников и детей при пожаре, при террористической опасности, бесед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и мероприятия в рамках акции «Летний лагерь»</w:t>
      </w:r>
      <w:r w:rsidRPr="00F00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трудниками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наркоконтроля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полиции, ПДД</w:t>
      </w:r>
      <w:r w:rsidRPr="00F00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экскурсия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пожарную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 рисунков «Курить вредно»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0DFA" w:rsidRPr="00F00DFA" w:rsidRDefault="00F00DFA" w:rsidP="00F00DFA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двухразового  горячего питания (завтрак, обед) производила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на базе столовой МАОУ СОШ № 2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Работу пищеблока и правильную организацию питания детей контролировала </w:t>
      </w:r>
      <w:proofErr w:type="spellStart"/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бракиражная</w:t>
      </w:r>
      <w:proofErr w:type="spellEnd"/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комиссия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 утвержденная приказом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. 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Претензий к качеству питания  не имеется (проводилась «С» витаминизация третьих блюд, питьевой режим соблюдался).</w:t>
      </w:r>
    </w:p>
    <w:p w:rsidR="00F00DFA" w:rsidRPr="00F00DFA" w:rsidRDefault="00F00DFA" w:rsidP="00F00DFA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и финансово-хозяйственное оснащение образовательного процесса осуществлялось согласно требованиям, представляемым к общеобразовательным учреждениям. Освещение и оборудование спортивных залов соответствует требованиям и обеспечивает нормальные условия для проведения занятий. Техническое оснащение представлено копировальными и компьютерными зонами, спортивным оборудованием и инвентарем для проведения учебно-тренировочного процесса, музыкальной аппаратурой. Материально-техническая и финанс</w:t>
      </w:r>
      <w:r w:rsidR="006B5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ово-хозяйственная деятельность 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реализацию уставных задач в соответствии с действующим законодательством.</w:t>
      </w:r>
    </w:p>
    <w:p w:rsidR="00F00DFA" w:rsidRPr="00F00DFA" w:rsidRDefault="00F00DFA" w:rsidP="00F00DFA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  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лагере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спортивные площадки для волейбола, 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футбольное поле, площадка для проведения соревнований по лёгкой атлетике, игровая площад</w:t>
      </w:r>
      <w:r w:rsidR="00607DB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ки. В распоряжение лагеря были 1 игровая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комнат</w:t>
      </w:r>
      <w:r w:rsidR="00607DB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 комната д</w:t>
      </w:r>
      <w:r w:rsidR="00607DB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ля штаба лагеря, актовый зал</w:t>
      </w:r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, спортивный зал.  Все помещения соответствовали требованиям </w:t>
      </w:r>
      <w:proofErr w:type="spellStart"/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Роспотребназдора</w:t>
      </w:r>
      <w:proofErr w:type="spellEnd"/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и </w:t>
      </w:r>
      <w:proofErr w:type="spellStart"/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Пожнадзора</w:t>
      </w:r>
      <w:proofErr w:type="spellEnd"/>
      <w:r w:rsidRPr="00F00DF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. В  </w:t>
      </w:r>
      <w:r w:rsidRPr="00F00DF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оздоровительном лагере также имеется: </w:t>
      </w:r>
    </w:p>
    <w:p w:rsidR="00F00DFA" w:rsidRPr="00F00DFA" w:rsidRDefault="00607DB8" w:rsidP="00F00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литература</w:t>
      </w:r>
    </w:p>
    <w:p w:rsidR="00F00DFA" w:rsidRPr="00F00DFA" w:rsidRDefault="00F00DFA" w:rsidP="00F00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 для детского </w:t>
      </w:r>
      <w:r w:rsidR="00607DB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чтения</w:t>
      </w:r>
    </w:p>
    <w:p w:rsidR="00F00DFA" w:rsidRPr="00F00DFA" w:rsidRDefault="00607DB8" w:rsidP="00F00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настольные игры</w:t>
      </w:r>
    </w:p>
    <w:p w:rsidR="00F00DFA" w:rsidRPr="00F00DFA" w:rsidRDefault="00607DB8" w:rsidP="00F00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</w:t>
      </w:r>
    </w:p>
    <w:p w:rsidR="00F00DFA" w:rsidRPr="00F00DFA" w:rsidRDefault="00607DB8" w:rsidP="00F00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</w:t>
      </w:r>
    </w:p>
    <w:p w:rsidR="00F00DFA" w:rsidRPr="00F00DFA" w:rsidRDefault="00607DB8" w:rsidP="00F00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звукоусиливающая аппаратура</w:t>
      </w:r>
    </w:p>
    <w:p w:rsidR="00F00DFA" w:rsidRPr="00F00DFA" w:rsidRDefault="00607DB8" w:rsidP="00F00DF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радиомикрофоны</w:t>
      </w:r>
    </w:p>
    <w:p w:rsidR="00F00DFA" w:rsidRPr="00F00DFA" w:rsidRDefault="00F00DFA" w:rsidP="00F00DF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спортинвен</w:t>
      </w:r>
      <w:r w:rsidR="00607D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тарь (мячи баскетбольные, волейбольный, футбольный, скакалки, обручи</w:t>
      </w:r>
      <w:r w:rsidRPr="00F0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 </w:t>
      </w:r>
    </w:p>
    <w:p w:rsidR="00607DB8" w:rsidRPr="00607DB8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Pr="00607DB8">
        <w:rPr>
          <w:rFonts w:ascii="Times New Roman" w:hAnsi="Times New Roman" w:cs="Times New Roman"/>
          <w:sz w:val="28"/>
          <w:szCs w:val="28"/>
        </w:rPr>
        <w:t>оспитательная среда в помещениях лагеря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программой лагеря «Зеленая планета детства»</w:t>
      </w:r>
    </w:p>
    <w:p w:rsidR="00607DB8" w:rsidRPr="00607DB8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8">
        <w:rPr>
          <w:rFonts w:ascii="Times New Roman" w:hAnsi="Times New Roman" w:cs="Times New Roman"/>
          <w:sz w:val="28"/>
          <w:szCs w:val="28"/>
        </w:rPr>
        <w:t xml:space="preserve">  Осуществлялось тесное взаимодействие по проведению ку</w:t>
      </w:r>
      <w:r>
        <w:rPr>
          <w:rFonts w:ascii="Times New Roman" w:hAnsi="Times New Roman" w:cs="Times New Roman"/>
          <w:sz w:val="28"/>
          <w:szCs w:val="28"/>
        </w:rPr>
        <w:t>льтурно-массовых мероприятий с ДК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07D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городской детской библиотекой, ПЧ-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52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гидель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Физкультурно-оздоровительным комплексом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Агидель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(бассейн).</w:t>
      </w:r>
    </w:p>
    <w:p w:rsidR="00607DB8" w:rsidRPr="00607DB8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07DB8">
        <w:rPr>
          <w:rFonts w:ascii="Times New Roman" w:hAnsi="Times New Roman" w:cs="Times New Roman"/>
          <w:sz w:val="28"/>
          <w:szCs w:val="28"/>
        </w:rPr>
        <w:t xml:space="preserve">Страхование от несчастного случая:  застраховано </w:t>
      </w:r>
      <w:r>
        <w:rPr>
          <w:rFonts w:ascii="Times New Roman" w:hAnsi="Times New Roman" w:cs="Times New Roman"/>
          <w:sz w:val="28"/>
          <w:szCs w:val="28"/>
        </w:rPr>
        <w:t>более15</w:t>
      </w:r>
      <w:r w:rsidRPr="00607DB8">
        <w:rPr>
          <w:rFonts w:ascii="Times New Roman" w:hAnsi="Times New Roman" w:cs="Times New Roman"/>
          <w:sz w:val="28"/>
          <w:szCs w:val="28"/>
        </w:rPr>
        <w:t>0 детей.</w:t>
      </w:r>
    </w:p>
    <w:p w:rsidR="00607DB8" w:rsidRPr="00607DB8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8">
        <w:rPr>
          <w:rFonts w:ascii="Times New Roman" w:hAnsi="Times New Roman" w:cs="Times New Roman"/>
          <w:sz w:val="28"/>
          <w:szCs w:val="28"/>
        </w:rPr>
        <w:t>Оценка показателей заболеваемости за период смены выглядит следующим образом:</w:t>
      </w:r>
    </w:p>
    <w:p w:rsidR="00607DB8" w:rsidRPr="00607DB8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8">
        <w:rPr>
          <w:rFonts w:ascii="Times New Roman" w:hAnsi="Times New Roman" w:cs="Times New Roman"/>
          <w:sz w:val="28"/>
          <w:szCs w:val="28"/>
        </w:rPr>
        <w:t>•</w:t>
      </w:r>
      <w:r w:rsidRPr="00607DB8">
        <w:rPr>
          <w:rFonts w:ascii="Times New Roman" w:hAnsi="Times New Roman" w:cs="Times New Roman"/>
          <w:sz w:val="28"/>
          <w:szCs w:val="28"/>
        </w:rPr>
        <w:tab/>
        <w:t>обострение хронических болезней не отмечалось;</w:t>
      </w:r>
    </w:p>
    <w:p w:rsidR="00607DB8" w:rsidRPr="00607DB8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8">
        <w:rPr>
          <w:rFonts w:ascii="Times New Roman" w:hAnsi="Times New Roman" w:cs="Times New Roman"/>
          <w:sz w:val="28"/>
          <w:szCs w:val="28"/>
        </w:rPr>
        <w:t>•</w:t>
      </w:r>
      <w:r w:rsidRPr="00607DB8">
        <w:rPr>
          <w:rFonts w:ascii="Times New Roman" w:hAnsi="Times New Roman" w:cs="Times New Roman"/>
          <w:sz w:val="28"/>
          <w:szCs w:val="28"/>
        </w:rPr>
        <w:tab/>
        <w:t>случаев простудных заболеваний не отмечалось;</w:t>
      </w:r>
    </w:p>
    <w:p w:rsidR="00607DB8" w:rsidRPr="00607DB8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DB8">
        <w:rPr>
          <w:rFonts w:ascii="Times New Roman" w:hAnsi="Times New Roman" w:cs="Times New Roman"/>
          <w:sz w:val="28"/>
          <w:szCs w:val="28"/>
        </w:rPr>
        <w:t>•</w:t>
      </w:r>
      <w:r w:rsidRPr="00607DB8">
        <w:rPr>
          <w:rFonts w:ascii="Times New Roman" w:hAnsi="Times New Roman" w:cs="Times New Roman"/>
          <w:sz w:val="28"/>
          <w:szCs w:val="28"/>
        </w:rPr>
        <w:tab/>
        <w:t>травматических повреждений не зафиксировано.</w:t>
      </w:r>
    </w:p>
    <w:p w:rsidR="00085299" w:rsidRDefault="00607DB8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07DB8">
        <w:rPr>
          <w:rFonts w:ascii="Times New Roman" w:hAnsi="Times New Roman" w:cs="Times New Roman"/>
          <w:sz w:val="28"/>
          <w:szCs w:val="28"/>
        </w:rPr>
        <w:t>В течение смены регулярно осуществлялся контроль медицинской сестрой за соблюдением санитарно-эпидемиологического режима в местах пребывания детей и на пищеблоке, организацией питания и питьевого режима; за организацией двигательного режима (двигательная активность, спортивно-оздоровительные мероприятия, пребывание на воздухе); за витаминизацией третьих блюд,  за организацией медицинской помощи детям.</w:t>
      </w:r>
    </w:p>
    <w:p w:rsidR="0009306D" w:rsidRPr="0009306D" w:rsidRDefault="0009306D" w:rsidP="000930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Обобщая все мероприятия по подготовке и проведения смены лагеря с дневным пребыванием детей,  положительными аспектами являются:</w:t>
      </w:r>
    </w:p>
    <w:p w:rsidR="0009306D" w:rsidRPr="0009306D" w:rsidRDefault="0009306D" w:rsidP="0009306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своей материально-технической базы;</w:t>
      </w:r>
    </w:p>
    <w:p w:rsidR="0009306D" w:rsidRPr="0009306D" w:rsidRDefault="0009306D" w:rsidP="0009306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укомплектованность квалифицированными педагогическими кадрами, медицинским работником;</w:t>
      </w:r>
    </w:p>
    <w:p w:rsidR="0009306D" w:rsidRPr="0009306D" w:rsidRDefault="0009306D" w:rsidP="0009306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для детей были интересны,  проведены с учетом возрастных особенностей детей.</w:t>
      </w:r>
    </w:p>
    <w:p w:rsidR="0009306D" w:rsidRPr="0009306D" w:rsidRDefault="0009306D" w:rsidP="0009306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бесед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анкетирование показало, что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лагеря «Время чудес»</w:t>
      </w: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удовлетворила запросы родителей и детей по организации полноценного отдыха в летний период;</w:t>
      </w:r>
    </w:p>
    <w:p w:rsidR="0009306D" w:rsidRPr="0009306D" w:rsidRDefault="0009306D" w:rsidP="0009306D">
      <w:pPr>
        <w:numPr>
          <w:ilvl w:val="0"/>
          <w:numId w:val="3"/>
        </w:numPr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грамоты, дипломы, призы, подарки, движение, игры, соревнования, - все это способствовало улучшению психосоматического здоровья детей.</w:t>
      </w:r>
      <w:proofErr w:type="gramEnd"/>
    </w:p>
    <w:p w:rsidR="0009306D" w:rsidRPr="0009306D" w:rsidRDefault="0009306D" w:rsidP="00093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06D" w:rsidRPr="0009306D" w:rsidRDefault="0009306D" w:rsidP="000930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06D" w:rsidRPr="0009306D" w:rsidRDefault="0009306D" w:rsidP="0009306D">
      <w:pPr>
        <w:tabs>
          <w:tab w:val="left" w:pos="69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лагеря</w:t>
      </w:r>
      <w:r w:rsidRPr="000930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Ахматянова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И.Р.</w:t>
      </w:r>
    </w:p>
    <w:p w:rsidR="0009306D" w:rsidRDefault="0009306D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-386715</wp:posOffset>
            </wp:positionV>
            <wp:extent cx="3743325" cy="2807970"/>
            <wp:effectExtent l="0" t="0" r="9525" b="0"/>
            <wp:wrapTight wrapText="bothSides">
              <wp:wrapPolygon edited="0">
                <wp:start x="0" y="0"/>
                <wp:lineTo x="0" y="21395"/>
                <wp:lineTo x="21545" y="21395"/>
                <wp:lineTo x="21545" y="0"/>
                <wp:lineTo x="0" y="0"/>
              </wp:wrapPolygon>
            </wp:wrapTight>
            <wp:docPr id="5" name="Рисунок 5" descr="G:\DCIM\102MSDCF\DSC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4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22122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135890</wp:posOffset>
            </wp:positionV>
            <wp:extent cx="3689350" cy="2346960"/>
            <wp:effectExtent l="0" t="0" r="6350" b="0"/>
            <wp:wrapTight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ight>
            <wp:docPr id="6" name="Рисунок 6" descr="G:\DCIM\102MSDCF\DSC0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98" b="7598"/>
                    <a:stretch/>
                  </pic:blipFill>
                  <pic:spPr bwMode="auto">
                    <a:xfrm>
                      <a:off x="0" y="0"/>
                      <a:ext cx="36893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22122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88265</wp:posOffset>
            </wp:positionV>
            <wp:extent cx="3345180" cy="2911475"/>
            <wp:effectExtent l="0" t="0" r="7620" b="3175"/>
            <wp:wrapTight wrapText="bothSides">
              <wp:wrapPolygon edited="0">
                <wp:start x="0" y="0"/>
                <wp:lineTo x="0" y="21482"/>
                <wp:lineTo x="21526" y="21482"/>
                <wp:lineTo x="21526" y="0"/>
                <wp:lineTo x="0" y="0"/>
              </wp:wrapPolygon>
            </wp:wrapTight>
            <wp:docPr id="7" name="Рисунок 7" descr="G:\DCIM\102MSDCF\DSC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4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49" t="9804" r="-1"/>
                    <a:stretch/>
                  </pic:blipFill>
                  <pic:spPr bwMode="auto">
                    <a:xfrm>
                      <a:off x="0" y="0"/>
                      <a:ext cx="334518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22122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-1401445</wp:posOffset>
            </wp:positionH>
            <wp:positionV relativeFrom="paragraph">
              <wp:posOffset>203200</wp:posOffset>
            </wp:positionV>
            <wp:extent cx="4623435" cy="2861310"/>
            <wp:effectExtent l="0" t="0" r="5715" b="0"/>
            <wp:wrapTight wrapText="bothSides">
              <wp:wrapPolygon edited="0">
                <wp:start x="0" y="0"/>
                <wp:lineTo x="0" y="21427"/>
                <wp:lineTo x="21538" y="21427"/>
                <wp:lineTo x="21538" y="0"/>
                <wp:lineTo x="0" y="0"/>
              </wp:wrapPolygon>
            </wp:wrapTight>
            <wp:docPr id="8" name="Рисунок 8" descr="G:\DCIM\102MSDCF\DSC0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4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93" t="16912" r="7334" b="14216"/>
                    <a:stretch/>
                  </pic:blipFill>
                  <pic:spPr bwMode="auto">
                    <a:xfrm>
                      <a:off x="0" y="0"/>
                      <a:ext cx="462343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Default="006B557C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57C" w:rsidRPr="00704E08" w:rsidRDefault="00622122" w:rsidP="00607D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6541135</wp:posOffset>
            </wp:positionV>
            <wp:extent cx="3893185" cy="3323590"/>
            <wp:effectExtent l="0" t="0" r="0" b="0"/>
            <wp:wrapTight wrapText="bothSides">
              <wp:wrapPolygon edited="0">
                <wp:start x="0" y="0"/>
                <wp:lineTo x="0" y="21418"/>
                <wp:lineTo x="21456" y="21418"/>
                <wp:lineTo x="21456" y="0"/>
                <wp:lineTo x="0" y="0"/>
              </wp:wrapPolygon>
            </wp:wrapTight>
            <wp:docPr id="9" name="Рисунок 9" descr="G:\DCIM\102MSDCF\DSC0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4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39"/>
                    <a:stretch/>
                  </pic:blipFill>
                  <pic:spPr bwMode="auto">
                    <a:xfrm>
                      <a:off x="0" y="0"/>
                      <a:ext cx="389318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4603115</wp:posOffset>
            </wp:positionV>
            <wp:extent cx="3377565" cy="2557780"/>
            <wp:effectExtent l="0" t="0" r="0" b="0"/>
            <wp:wrapTight wrapText="bothSides">
              <wp:wrapPolygon edited="0">
                <wp:start x="0" y="0"/>
                <wp:lineTo x="0" y="21396"/>
                <wp:lineTo x="21442" y="21396"/>
                <wp:lineTo x="21442" y="0"/>
                <wp:lineTo x="0" y="0"/>
              </wp:wrapPolygon>
            </wp:wrapTight>
            <wp:docPr id="4" name="Рисунок 4" descr="G:\DCIM\102MSDCF\DSC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98" r="11381" b="2941"/>
                    <a:stretch/>
                  </pic:blipFill>
                  <pic:spPr bwMode="auto">
                    <a:xfrm>
                      <a:off x="0" y="0"/>
                      <a:ext cx="337756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1946910</wp:posOffset>
            </wp:positionV>
            <wp:extent cx="4926965" cy="2656840"/>
            <wp:effectExtent l="0" t="0" r="6985" b="0"/>
            <wp:wrapTight wrapText="bothSides">
              <wp:wrapPolygon edited="0">
                <wp:start x="0" y="0"/>
                <wp:lineTo x="0" y="21373"/>
                <wp:lineTo x="21547" y="21373"/>
                <wp:lineTo x="21547" y="0"/>
                <wp:lineTo x="0" y="0"/>
              </wp:wrapPolygon>
            </wp:wrapTight>
            <wp:docPr id="2" name="Рисунок 2" descr="C:\Users\Ирина\Desktop\Лагерь документы 2017 мои\фотолагерь2017СпиринаЗакирова\19.06.17пятнадцатый.понедельник.День Чудес\19.06.17пятнадцатый.понедельник.День Чудес\IMG_20170618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Лагерь документы 2017 мои\фотолагерь2017СпиринаЗакирова\19.06.17пятнадцатый.понедельник.День Чудес\19.06.17пятнадцатый.понедельник.День Чудес\IMG_20170618_11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6" r="5502" b="12419"/>
                    <a:stretch/>
                  </pic:blipFill>
                  <pic:spPr bwMode="auto">
                    <a:xfrm>
                      <a:off x="0" y="0"/>
                      <a:ext cx="492696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5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-257810</wp:posOffset>
            </wp:positionV>
            <wp:extent cx="417385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92" y="21387"/>
                <wp:lineTo x="21492" y="0"/>
                <wp:lineTo x="0" y="0"/>
              </wp:wrapPolygon>
            </wp:wrapTight>
            <wp:docPr id="1" name="Рисунок 1" descr="C:\Users\Ирина\Desktop\Лагерь документы 2017 мои\фотолагерь2017СпиринаЗакирова\01.06.17первый.четверг.день.знакомств\IMG_20170601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Лагерь документы 2017 мои\фотолагерь2017СпиринаЗакирова\01.06.17первый.четверг.день.знакомств\IMG_20170601_115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20"/>
                    <a:stretch/>
                  </pic:blipFill>
                  <pic:spPr bwMode="auto">
                    <a:xfrm>
                      <a:off x="0" y="0"/>
                      <a:ext cx="417385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B557C" w:rsidRPr="00704E08" w:rsidSect="00920DCF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3AE6"/>
    <w:multiLevelType w:val="hybridMultilevel"/>
    <w:tmpl w:val="A36841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161A0C"/>
    <w:multiLevelType w:val="hybridMultilevel"/>
    <w:tmpl w:val="0916C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5E5C7A"/>
    <w:multiLevelType w:val="hybridMultilevel"/>
    <w:tmpl w:val="D856F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027A2"/>
    <w:rsid w:val="00085299"/>
    <w:rsid w:val="0009306D"/>
    <w:rsid w:val="0017027F"/>
    <w:rsid w:val="002027A2"/>
    <w:rsid w:val="002E4087"/>
    <w:rsid w:val="00326FB0"/>
    <w:rsid w:val="00432787"/>
    <w:rsid w:val="004B4476"/>
    <w:rsid w:val="005A01E4"/>
    <w:rsid w:val="00607DB8"/>
    <w:rsid w:val="00622122"/>
    <w:rsid w:val="0067163B"/>
    <w:rsid w:val="00692A4D"/>
    <w:rsid w:val="006B557C"/>
    <w:rsid w:val="00704E08"/>
    <w:rsid w:val="00920DCF"/>
    <w:rsid w:val="00950A23"/>
    <w:rsid w:val="00E2263F"/>
    <w:rsid w:val="00E538B7"/>
    <w:rsid w:val="00F00DFA"/>
    <w:rsid w:val="00FA2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A01E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A0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0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A01E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A0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0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5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1936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Сергей</cp:lastModifiedBy>
  <cp:revision>7</cp:revision>
  <dcterms:created xsi:type="dcterms:W3CDTF">2017-06-30T05:03:00Z</dcterms:created>
  <dcterms:modified xsi:type="dcterms:W3CDTF">2017-07-11T06:28:00Z</dcterms:modified>
</cp:coreProperties>
</file>